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E82E" w14:textId="77777777" w:rsidR="00453839" w:rsidRPr="00155271" w:rsidRDefault="00453839" w:rsidP="00453839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1EF77E9E" wp14:editId="17C148F8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00C71E-1D14-40EB-A037-FEBD318D7D2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91633" wp14:editId="7675A6FF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410200" cy="2219325"/>
                <wp:effectExtent l="0" t="0" r="19050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42320F-79B8-49FA-AEDE-29783D1267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9B19666" w14:textId="77777777" w:rsidR="00453839" w:rsidRPr="0025169A" w:rsidRDefault="00453839" w:rsidP="00453839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1CE38F23" w14:textId="77777777" w:rsidR="00453839" w:rsidRDefault="00453839" w:rsidP="00453839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60F70183" w14:textId="17233DEF" w:rsidR="00453839" w:rsidRDefault="00453839" w:rsidP="0045383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7F01E995" w14:textId="77777777" w:rsidR="00453839" w:rsidRDefault="00453839" w:rsidP="0045383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076B0805" w14:textId="77777777" w:rsidR="00453839" w:rsidRDefault="00453839" w:rsidP="0045383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301F6A47" w14:textId="77777777" w:rsidR="00453839" w:rsidRPr="008E48BF" w:rsidRDefault="00453839" w:rsidP="0045383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403D040E" w14:textId="77777777" w:rsidR="00453839" w:rsidRDefault="00453839" w:rsidP="0045383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7FD153E4" w14:textId="77777777" w:rsidR="00453839" w:rsidRDefault="00453839" w:rsidP="0045383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1C8C449F" w14:textId="77777777" w:rsidR="00453839" w:rsidRDefault="00453839" w:rsidP="0045383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4C3145BA" w14:textId="77777777" w:rsidR="00453839" w:rsidRDefault="00453839" w:rsidP="00453839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194CD2BB" w14:textId="77777777" w:rsidR="00453839" w:rsidRDefault="00453839" w:rsidP="00453839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333D0176" w14:textId="77777777" w:rsidR="00453839" w:rsidRPr="00296343" w:rsidRDefault="00453839" w:rsidP="0045383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1633" id="Rectangle 2" o:spid="_x0000_s1026" style="position:absolute;left:0;text-align:left;margin-left:69.75pt;margin-top:9.8pt;width:426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w2QQ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" filled="f" strokecolor="windowText" strokeweight=".5pt">
                <v:stroke opacity="63479f"/>
                <v:path arrowok="t"/>
                <v:textbox>
                  <w:txbxContent>
                    <w:p w14:paraId="29B19666" w14:textId="77777777" w:rsidR="00453839" w:rsidRPr="0025169A" w:rsidRDefault="00453839" w:rsidP="00453839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1CE38F23" w14:textId="77777777" w:rsidR="00453839" w:rsidRDefault="00453839" w:rsidP="00453839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60F70183" w14:textId="17233DEF" w:rsidR="00453839" w:rsidRDefault="00453839" w:rsidP="0045383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7F01E995" w14:textId="77777777" w:rsidR="00453839" w:rsidRDefault="00453839" w:rsidP="0045383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076B0805" w14:textId="77777777" w:rsidR="00453839" w:rsidRDefault="00453839" w:rsidP="0045383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301F6A47" w14:textId="77777777" w:rsidR="00453839" w:rsidRPr="008E48BF" w:rsidRDefault="00453839" w:rsidP="0045383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403D040E" w14:textId="77777777" w:rsidR="00453839" w:rsidRDefault="00453839" w:rsidP="0045383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7FD153E4" w14:textId="77777777" w:rsidR="00453839" w:rsidRDefault="00453839" w:rsidP="0045383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1C8C449F" w14:textId="77777777" w:rsidR="00453839" w:rsidRDefault="00453839" w:rsidP="0045383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4C3145BA" w14:textId="77777777" w:rsidR="00453839" w:rsidRDefault="00453839" w:rsidP="00453839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194CD2BB" w14:textId="77777777" w:rsidR="00453839" w:rsidRDefault="00453839" w:rsidP="00453839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333D0176" w14:textId="77777777" w:rsidR="00453839" w:rsidRPr="00296343" w:rsidRDefault="00453839" w:rsidP="0045383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937"/>
        <w:gridCol w:w="940"/>
        <w:gridCol w:w="1895"/>
        <w:gridCol w:w="1559"/>
        <w:gridCol w:w="1276"/>
        <w:gridCol w:w="708"/>
        <w:gridCol w:w="1985"/>
      </w:tblGrid>
      <w:tr w:rsidR="00453839" w:rsidRPr="00155271" w14:paraId="66D32F60" w14:textId="77777777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170FE2A" w14:textId="3F86FC55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The </w:t>
            </w:r>
            <w:r w:rsidR="0082708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827089" w:rsidRPr="0082708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82708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Sunday in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LENT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A/2  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2708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14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- </w:t>
            </w:r>
            <w:r w:rsidR="0082708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15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March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  <w:proofErr w:type="gramEnd"/>
          </w:p>
        </w:tc>
      </w:tr>
      <w:tr w:rsidR="00453839" w:rsidRPr="00155271" w14:paraId="3B54791C" w14:textId="77777777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ECD76D4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453839" w:rsidRPr="00155271" w14:paraId="14422395" w14:textId="77777777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B6F5B3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2FFC954B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8" w:history="1">
              <w:r w:rsidRPr="00546B59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07F819BE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54004A0A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2A254E6E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Tumut &amp; Talbingo: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9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743EA1E8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0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21D63A38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Adelong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1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3284306A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Batlow:    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2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453839" w:rsidRPr="00155271" w14:paraId="05BFAE8D" w14:textId="77777777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85BD323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453839" w:rsidRPr="00155271" w14:paraId="054048A0" w14:textId="77777777">
        <w:trPr>
          <w:trHeight w:val="9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7F99E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524FE42F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5DF1CB58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2012DADE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0E633FB5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108FBA0E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74E16082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134CB8" w:rsidRPr="00155271" w14:paraId="7FB451DA" w14:textId="77777777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0E2EDD19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36E4B9AF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571CCB" w:rsidRPr="00155271" w14:paraId="47DEC2A0" w14:textId="77777777">
        <w:trPr>
          <w:trHeight w:val="1614"/>
        </w:trPr>
        <w:tc>
          <w:tcPr>
            <w:tcW w:w="25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B50BE2" w14:textId="77777777" w:rsidR="00453839" w:rsidRPr="001975FE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1395C854" w14:textId="77777777" w:rsidR="00453839" w:rsidRPr="00E62D5F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7432EF37" w14:textId="77777777" w:rsidR="00453839" w:rsidRPr="00E62D5F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611013BB" w14:textId="77777777" w:rsidR="0045383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Trish Matthews,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Anneque George, Angela Crane, Stephen Onions, </w:t>
            </w:r>
          </w:p>
          <w:p w14:paraId="40D1C56D" w14:textId="77777777" w:rsidR="0045383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Eamonn Moore, Fr Xavier Francis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4A8FADEE" w14:textId="77777777" w:rsidR="00453839" w:rsidRPr="00AB000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105A4F" w14:textId="77777777" w:rsidR="00453839" w:rsidRPr="00D81C58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81C58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Finance Council</w:t>
            </w:r>
          </w:p>
          <w:p w14:paraId="5F6529D1" w14:textId="77777777" w:rsidR="00453839" w:rsidRPr="00E62D5F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Sue Bulger (Chair)</w:t>
            </w:r>
          </w:p>
          <w:p w14:paraId="47021BB4" w14:textId="77777777" w:rsidR="00453839" w:rsidRPr="00E62D5F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Maria Sommerville (Sec.)</w:t>
            </w:r>
          </w:p>
          <w:p w14:paraId="36EDADFF" w14:textId="77777777" w:rsidR="0045383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Fardell, Angela Crane, Cameron Ellison,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 Fran Butler</w:t>
            </w:r>
          </w:p>
          <w:p w14:paraId="5738CECD" w14:textId="77777777" w:rsidR="00453839" w:rsidRPr="00644AF2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Anneque George, </w:t>
            </w:r>
          </w:p>
          <w:p w14:paraId="39626D08" w14:textId="77777777" w:rsidR="00453839" w:rsidRPr="00644AF2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Fr. Xavier Francis, </w:t>
            </w:r>
          </w:p>
          <w:p w14:paraId="0FFDAE97" w14:textId="77777777" w:rsidR="00453839" w:rsidRPr="00644AF2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1F92CD" w14:textId="77777777" w:rsidR="00453839" w:rsidRPr="000B2ED8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0B2ED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Pastoral Council</w:t>
            </w:r>
          </w:p>
          <w:p w14:paraId="604F81EF" w14:textId="77777777" w:rsidR="00453839" w:rsidRPr="00AB345C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Sarah Graham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(Chair) </w:t>
            </w:r>
          </w:p>
          <w:p w14:paraId="6538A841" w14:textId="37CF6E1C" w:rsidR="00453839" w:rsidRPr="00AB345C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 xml:space="preserve">Peter Reardon, </w:t>
            </w:r>
            <w:r w:rsidR="00AB345C" w:rsidRPr="00AB345C">
              <w:rPr>
                <w:rFonts w:ascii="Calibri" w:eastAsia="Aptos" w:hAnsi="Calibri" w:cs="Calibri"/>
                <w14:ligatures w14:val="none"/>
              </w:rPr>
              <w:t>Liz Knight,</w:t>
            </w:r>
          </w:p>
          <w:p w14:paraId="76DB81C9" w14:textId="320BA9C0" w:rsidR="00453839" w:rsidRPr="00AB345C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Kate Howe,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Chris Baron, </w:t>
            </w:r>
          </w:p>
          <w:p w14:paraId="5E0EFA1F" w14:textId="77777777" w:rsidR="00453839" w:rsidRPr="00AB345C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Fr. Xavier Francis</w:t>
            </w:r>
          </w:p>
          <w:p w14:paraId="7976901B" w14:textId="77777777" w:rsidR="00453839" w:rsidRPr="00AB345C" w:rsidRDefault="00453839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Fr. Joe Neonbasu</w:t>
            </w:r>
          </w:p>
          <w:p w14:paraId="7F9E6C12" w14:textId="2C279488" w:rsidR="000B2ED8" w:rsidRPr="00546B59" w:rsidRDefault="000B2ED8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:b/>
                <w:bCs/>
                <w14:ligatures w14:val="none"/>
              </w:rPr>
              <w:t>WHS: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Verity </w:t>
            </w:r>
            <w:r w:rsidR="00AB345C" w:rsidRPr="00AB345C">
              <w:rPr>
                <w:rFonts w:ascii="Calibri" w:eastAsia="Aptos" w:hAnsi="Calibri" w:cs="Calibri"/>
                <w14:ligatures w14:val="none"/>
              </w:rPr>
              <w:t>Whittaker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A4F58E" w14:textId="77777777" w:rsidR="00453839" w:rsidRPr="006C5B73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026D5515" w14:textId="77777777" w:rsidR="00453839" w:rsidRPr="00E62D5F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David Graham (Chair),</w:t>
            </w:r>
          </w:p>
          <w:p w14:paraId="3765A9EC" w14:textId="77777777" w:rsidR="00453839" w:rsidRPr="00E62D5F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Peter Reardon, Fr Xavier Francis, Fr. Joe Neonbasu</w:t>
            </w:r>
          </w:p>
          <w:p w14:paraId="52348B6B" w14:textId="77777777" w:rsidR="0045383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</w:p>
          <w:p w14:paraId="44D559B1" w14:textId="77777777" w:rsidR="00453839" w:rsidRPr="00375F34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Seeds of Faith Program</w:t>
            </w: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:</w:t>
            </w: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Denise Reardon, Madeline Ryan &amp; Liz Knight</w:t>
            </w:r>
          </w:p>
        </w:tc>
      </w:tr>
      <w:tr w:rsidR="00453839" w:rsidRPr="00155271" w14:paraId="12CACE76" w14:textId="77777777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7DD6079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134CB8" w:rsidRPr="00155271" w14:paraId="1620BB85" w14:textId="77777777">
        <w:trPr>
          <w:trHeight w:val="605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5F49CE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make a donation, or join our planned giving program, please contact Parish Office   </w:t>
            </w:r>
          </w:p>
          <w:p w14:paraId="279F1B82" w14:textId="01E2E45D" w:rsidR="00453839" w:rsidRPr="00E62D5F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Collection for</w:t>
            </w:r>
            <w:r w:rsidRPr="00E62D5F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="009F1933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8</w:t>
            </w:r>
            <w:r w:rsidR="009F1933" w:rsidRPr="00E74BED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March 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>total</w:t>
            </w:r>
            <w:r w:rsidRPr="00E74BED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3371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$</w:t>
            </w:r>
            <w:r w:rsidR="00BE5F6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1,189.75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EF227F" w14:textId="77777777" w:rsidR="00453839" w:rsidRPr="00E62D5F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make a donation, or join our planned giving program, please contact Parish Office  </w:t>
            </w:r>
          </w:p>
          <w:p w14:paraId="7A0B148F" w14:textId="1291ED77" w:rsidR="00453839" w:rsidRPr="00E62D5F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Collection for </w:t>
            </w:r>
            <w:r w:rsidR="0082708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7</w:t>
            </w:r>
            <w:r w:rsidRPr="00047BCB">
              <w:rPr>
                <w:rFonts w:ascii="Calibri" w:eastAsia="Aptos" w:hAnsi="Calibri" w:cs="Calibri"/>
                <w:b/>
                <w:bCs/>
                <w:sz w:val="22"/>
                <w:szCs w:val="22"/>
                <w:vertAlign w:val="superscript"/>
                <w14:ligatures w14:val="none"/>
              </w:rPr>
              <w:t>t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="009F1933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March total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: $</w:t>
            </w:r>
            <w:r w:rsidR="003B2E4A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433.10</w:t>
            </w:r>
            <w:r>
              <w:t xml:space="preserve">  </w:t>
            </w:r>
            <w:r w:rsidRPr="0015503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 </w:t>
            </w:r>
          </w:p>
        </w:tc>
      </w:tr>
      <w:tr w:rsidR="00453839" w:rsidRPr="00155271" w14:paraId="5F81ECD4" w14:textId="77777777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0C6A3AE" w14:textId="77777777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134CB8" w:rsidRPr="00155271" w14:paraId="213A4DD5" w14:textId="77777777">
        <w:trPr>
          <w:trHeight w:val="676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6757B6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</w:p>
          <w:p w14:paraId="159CA621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Sunday 9-9.45am</w:t>
            </w:r>
          </w:p>
          <w:p w14:paraId="359DFEA1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by appointment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3E3AA3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</w:p>
          <w:p w14:paraId="335C3204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5-5.45pm </w:t>
            </w:r>
          </w:p>
          <w:p w14:paraId="72F7A322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80548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by appointment</w:t>
            </w:r>
          </w:p>
        </w:tc>
      </w:tr>
      <w:tr w:rsidR="00453839" w14:paraId="31F755E2" w14:textId="77777777">
        <w:trPr>
          <w:trHeight w:val="30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4C8AF3B" w14:textId="77777777" w:rsidR="00453839" w:rsidRDefault="0045383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These forms are on the Parish Website, 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please, </w:t>
            </w: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call or email to book an appointment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!</w:t>
            </w:r>
          </w:p>
        </w:tc>
      </w:tr>
      <w:tr w:rsidR="00453839" w:rsidRPr="00155271" w14:paraId="273E0A24" w14:textId="77777777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8A684B5" w14:textId="3DA801DC" w:rsidR="00453839" w:rsidRPr="00546B59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1</w:t>
            </w:r>
            <w:r w:rsidR="00D80327">
              <w:rPr>
                <w:rFonts w:ascii="Calibri" w:eastAsia="Aptos" w:hAnsi="Calibri" w:cs="Calibri"/>
                <w:b/>
                <w:bCs/>
                <w14:ligatures w14:val="none"/>
              </w:rPr>
              <w:t>7</w:t>
            </w:r>
            <w:r w:rsidRPr="00E74BED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T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0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8B789D">
              <w:rPr>
                <w:rFonts w:ascii="Calibri" w:eastAsia="Aptos" w:hAnsi="Calibri" w:cs="Calibri"/>
                <w:b/>
                <w:bCs/>
                <w14:ligatures w14:val="none"/>
              </w:rPr>
              <w:t>22</w:t>
            </w:r>
            <w:r w:rsidR="008B789D" w:rsidRPr="008B789D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nd</w:t>
            </w:r>
            <w:r w:rsidR="008B789D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March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</w:p>
        </w:tc>
      </w:tr>
      <w:tr w:rsidR="00134CB8" w:rsidRPr="00155271" w14:paraId="532C6672" w14:textId="77777777">
        <w:trPr>
          <w:trHeight w:val="121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17E09F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Tuesday:</w:t>
            </w:r>
            <w:r w:rsidRPr="00546911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Cs/>
                <w:i/>
                <w:iCs/>
                <w:sz w:val="22"/>
                <w:szCs w:val="22"/>
                <w14:ligatures w14:val="none"/>
              </w:rPr>
              <w:t>Adoration</w:t>
            </w:r>
            <w:r w:rsidRPr="0028505E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5pm</w:t>
            </w:r>
            <w:r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, Rosary 5.30pm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6pm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3910E990" w14:textId="77777777" w:rsidR="00453839" w:rsidRPr="004A2AF2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Wednesday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632FA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College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E87AA4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-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10.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15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(Church)</w:t>
            </w:r>
          </w:p>
          <w:p w14:paraId="58DCFCD2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Thursday: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8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(Chapel)</w:t>
            </w:r>
          </w:p>
          <w:p w14:paraId="6844586E" w14:textId="3C05256E" w:rsidR="00BC583B" w:rsidRPr="00C969C5" w:rsidRDefault="00C969C5">
            <w:pPr>
              <w:spacing w:after="0" w:line="240" w:lineRule="auto"/>
              <w:rPr>
                <w:rFonts w:ascii="Calibri" w:eastAsia="Aptos" w:hAnsi="Calibri" w:cs="Calibri"/>
                <w:b/>
                <w:iCs/>
                <w:sz w:val="22"/>
                <w:szCs w:val="22"/>
                <w14:ligatures w14:val="none"/>
              </w:rPr>
            </w:pPr>
            <w:r w:rsidRPr="00C969C5">
              <w:rPr>
                <w:rFonts w:ascii="Calibri" w:eastAsia="Aptos" w:hAnsi="Calibri" w:cs="Calibri"/>
                <w:b/>
                <w:bCs/>
                <w:iCs/>
                <w:sz w:val="22"/>
                <w:szCs w:val="22"/>
                <w14:ligatures w14:val="none"/>
              </w:rPr>
              <w:t xml:space="preserve">Friday: </w:t>
            </w:r>
            <w:r>
              <w:rPr>
                <w:rFonts w:ascii="Calibri" w:eastAsia="Aptos" w:hAnsi="Calibri" w:cs="Calibri"/>
                <w:iCs/>
                <w:sz w:val="22"/>
                <w:szCs w:val="22"/>
                <w14:ligatures w14:val="none"/>
              </w:rPr>
              <w:t>20</w:t>
            </w:r>
            <w:r w:rsidRPr="00C969C5">
              <w:rPr>
                <w:rFonts w:ascii="Calibri" w:eastAsia="Aptos" w:hAnsi="Calibri" w:cs="Calibri"/>
                <w:iCs/>
                <w:sz w:val="22"/>
                <w:szCs w:val="22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iCs/>
                <w:sz w:val="22"/>
                <w:szCs w:val="22"/>
                <w14:ligatures w14:val="none"/>
              </w:rPr>
              <w:t xml:space="preserve"> 5:30 pm </w:t>
            </w:r>
            <w:r w:rsidRPr="00C969C5">
              <w:rPr>
                <w:rFonts w:ascii="Calibri" w:eastAsia="Aptos" w:hAnsi="Calibri" w:cs="Calibri"/>
                <w:b/>
                <w:bCs/>
                <w:iCs/>
                <w:sz w:val="22"/>
                <w:szCs w:val="22"/>
                <w14:ligatures w14:val="none"/>
              </w:rPr>
              <w:t>Second Rite of Reconciliation</w:t>
            </w:r>
            <w:r>
              <w:rPr>
                <w:rFonts w:ascii="Calibri" w:eastAsia="Aptos" w:hAnsi="Calibri" w:cs="Calibri"/>
                <w:iCs/>
                <w:sz w:val="22"/>
                <w:szCs w:val="22"/>
                <w14:ligatures w14:val="none"/>
              </w:rPr>
              <w:t xml:space="preserve"> </w:t>
            </w:r>
          </w:p>
          <w:p w14:paraId="30DBF761" w14:textId="77777777" w:rsidR="00453839" w:rsidRPr="00B52D67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Saturday: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Cs/>
                <w:i/>
                <w:iCs/>
                <w:sz w:val="22"/>
                <w:szCs w:val="22"/>
                <w14:ligatures w14:val="none"/>
              </w:rPr>
              <w:t>Adoration</w:t>
            </w:r>
            <w:r w:rsidRPr="00C0425B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8am,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Rosary 8.30,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9am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(Chapel</w:t>
            </w:r>
          </w:p>
          <w:p w14:paraId="01AE1E15" w14:textId="77777777" w:rsidR="00453839" w:rsidRPr="00546B5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Sunday: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9-9.45, Rosary 9.30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, Mass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10am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C4B6F1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Tuesday: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Rosary </w:t>
            </w:r>
            <w:r w:rsidRPr="00B2340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10:30am</w:t>
            </w:r>
          </w:p>
          <w:p w14:paraId="08AAEE95" w14:textId="77777777" w:rsidR="00453839" w:rsidRPr="00B52D67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ednesday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8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</w:p>
          <w:p w14:paraId="208F88FF" w14:textId="77777777" w:rsidR="00453839" w:rsidRPr="00B52D67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 Mass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5:45pm</w:t>
            </w:r>
          </w:p>
          <w:p w14:paraId="3D876153" w14:textId="77777777" w:rsidR="00453839" w:rsidRPr="00A87AB3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EE0000"/>
                <w:sz w:val="22"/>
                <w:szCs w:val="22"/>
                <w14:ligatures w14:val="none"/>
              </w:rPr>
            </w:pPr>
            <w:r w:rsidRPr="00A87AB3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Friday: </w:t>
            </w:r>
            <w:r w:rsidRPr="007B6F80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Adoration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11am, Mass 12noon</w:t>
            </w:r>
          </w:p>
          <w:p w14:paraId="0DAD79F5" w14:textId="77777777" w:rsidR="00453839" w:rsidRPr="00674602" w:rsidRDefault="0045383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: Confession 5-5:45,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Vigil Mass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6pm.</w:t>
            </w:r>
          </w:p>
        </w:tc>
      </w:tr>
      <w:tr w:rsidR="006C38CF" w:rsidRPr="00155271" w14:paraId="597F740D" w14:textId="77777777">
        <w:trPr>
          <w:trHeight w:val="2380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631753" w14:textId="77777777" w:rsidR="00453839" w:rsidRPr="00174562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</w:pPr>
            <w:r w:rsidRPr="00174562"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  <w:lastRenderedPageBreak/>
              <w:t>Recently Deceased</w:t>
            </w:r>
          </w:p>
          <w:p w14:paraId="1982CB48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Jim Halloran,  </w:t>
            </w:r>
          </w:p>
          <w:p w14:paraId="49BD53DC" w14:textId="77777777" w:rsidR="00453839" w:rsidRPr="00854E52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Vincent McNally.</w:t>
            </w:r>
          </w:p>
          <w:p w14:paraId="7F46FC6E" w14:textId="77777777" w:rsidR="00453839" w:rsidRPr="00854E52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Mick Malone.</w:t>
            </w:r>
          </w:p>
          <w:p w14:paraId="614EFC2C" w14:textId="77777777" w:rsidR="00453839" w:rsidRPr="004A4C16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1A948A3D" wp14:editId="4F87F48A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0FEB6-A8E1-4928-8C46-6A0EBA0CDB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2D19B3" w14:textId="77777777" w:rsidR="00453839" w:rsidRDefault="00453839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Mass Offering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</w:t>
            </w:r>
          </w:p>
          <w:p w14:paraId="133FA938" w14:textId="77777777" w:rsidR="00453839" w:rsidRDefault="00453839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Terry Smith,</w:t>
            </w:r>
          </w:p>
          <w:p w14:paraId="0C4B7DDF" w14:textId="77777777" w:rsidR="00453839" w:rsidRPr="009602D9" w:rsidRDefault="00453839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Suzanne Jones, </w:t>
            </w:r>
          </w:p>
          <w:p w14:paraId="47289426" w14:textId="77777777" w:rsidR="00453839" w:rsidRPr="009602D9" w:rsidRDefault="00453839">
            <w:pPr>
              <w:tabs>
                <w:tab w:val="left" w:pos="879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Mons J Twomey.</w:t>
            </w:r>
          </w:p>
          <w:p w14:paraId="7AC86239" w14:textId="77777777" w:rsidR="00453839" w:rsidRPr="009602D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Sr. Brenda Twomey.</w:t>
            </w:r>
          </w:p>
          <w:p w14:paraId="746D1E8A" w14:textId="77777777" w:rsidR="00453839" w:rsidRPr="009602D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</w:rPr>
              <w:t>Marie &amp; Jim McInerney.</w:t>
            </w:r>
          </w:p>
          <w:p w14:paraId="19397B76" w14:textId="77777777" w:rsidR="00453839" w:rsidRPr="009602D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</w:rPr>
              <w:t>Ted &amp; Kath O’Sullivan.</w:t>
            </w:r>
          </w:p>
          <w:p w14:paraId="4D4223ED" w14:textId="77777777" w:rsidR="00453839" w:rsidRPr="00022EB2" w:rsidRDefault="00453839">
            <w:pPr>
              <w:spacing w:after="0" w:line="276" w:lineRule="auto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sz w:val="20"/>
                <w:szCs w:val="20"/>
              </w:rPr>
              <w:t>Gennaro Abignano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690E90" w14:textId="77777777" w:rsidR="00453839" w:rsidRPr="006620C1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6620C1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The Sick</w:t>
            </w:r>
          </w:p>
          <w:p w14:paraId="4260B7DA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137A04AF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Flynn.</w:t>
            </w:r>
          </w:p>
          <w:p w14:paraId="4B1262EC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Wayne </w:t>
            </w:r>
            <w:proofErr w:type="spellStart"/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Vafiopulous</w:t>
            </w:r>
            <w:proofErr w:type="spellEnd"/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1B69DE2A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477CB059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Stephen Dean.</w:t>
            </w:r>
          </w:p>
          <w:p w14:paraId="15861DED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5536CD89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3277E2B4" w14:textId="77777777" w:rsidR="00453839" w:rsidRPr="006620C1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3C40D661" w14:textId="77777777" w:rsidR="00453839" w:rsidRPr="004A4C16" w:rsidRDefault="0045383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6D098D" w14:textId="77777777" w:rsidR="00453839" w:rsidRPr="004A4C16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Recently Deceased</w:t>
            </w:r>
          </w:p>
          <w:p w14:paraId="5814368B" w14:textId="77777777" w:rsidR="00453839" w:rsidRPr="00E22B23" w:rsidRDefault="00453839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Robert Henery, Cassie Jones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1A7D67E9" w14:textId="77777777" w:rsidR="00453839" w:rsidRPr="00E22B23" w:rsidRDefault="00453839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Elliott.</w:t>
            </w:r>
          </w:p>
          <w:p w14:paraId="58082152" w14:textId="77777777" w:rsidR="00453839" w:rsidRPr="004A4C16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2DBD3CAF" wp14:editId="4FCDC44A">
                  <wp:extent cx="648182" cy="648182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BA2AC-4983-4B7A-8777-E21747CF5F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98" cy="6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33229" w14:textId="77777777" w:rsidR="00453839" w:rsidRPr="004A4C16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Mass Offering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</w:t>
            </w:r>
          </w:p>
          <w:p w14:paraId="6ED833E5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33493F5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Eric </w:t>
            </w:r>
            <w:r w:rsidRPr="5330956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Rusconi,</w:t>
            </w:r>
            <w:r w:rsidRPr="3E1C14A8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774BD2B2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4A8E6E2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Brian </w:t>
            </w:r>
            <w:r w:rsidRPr="641B2C7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Rafferty, </w:t>
            </w:r>
          </w:p>
          <w:p w14:paraId="32DEF645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641B2C7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Maria Crowe</w:t>
            </w:r>
          </w:p>
          <w:p w14:paraId="2E9A756E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641B2C7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Suzanne</w:t>
            </w:r>
            <w:r w:rsidRPr="33493F5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Jones,</w:t>
            </w:r>
          </w:p>
          <w:p w14:paraId="7697D7EC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Cassie Jones</w:t>
            </w: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, </w:t>
            </w:r>
          </w:p>
          <w:p w14:paraId="3A436635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Rob Howard, </w:t>
            </w:r>
          </w:p>
          <w:p w14:paraId="46B4C144" w14:textId="77777777" w:rsidR="00453839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Brian Rafferty, </w:t>
            </w:r>
          </w:p>
          <w:p w14:paraId="1F672885" w14:textId="77777777" w:rsidR="00453839" w:rsidRPr="00EC7B58" w:rsidRDefault="00453839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Peter Carberry, Patricia Melrose, Remie Field,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8A2F7C" w14:textId="77777777" w:rsidR="00453839" w:rsidRPr="004A4C16" w:rsidRDefault="00453839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The Sick</w:t>
            </w:r>
          </w:p>
          <w:p w14:paraId="774C9896" w14:textId="77777777" w:rsidR="00453839" w:rsidRPr="00ED5BFD" w:rsidRDefault="00453839">
            <w:pPr>
              <w:spacing w:after="0" w:line="240" w:lineRule="auto"/>
              <w:ind w:right="33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Nikola Galjer, </w:t>
            </w:r>
            <w:r w:rsidRPr="00ED5BF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Povo Bosnjak, </w:t>
            </w: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Iain Patterson, Beverly Jones, David Reardon, Anne Masters, Carmel Reardon, </w:t>
            </w:r>
            <w:r w:rsidRPr="00ED5BFD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 xml:space="preserve">Emma McDonnell, </w:t>
            </w: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Margaret Carberry, Anne Elphick,</w:t>
            </w:r>
          </w:p>
          <w:p w14:paraId="5086ABF3" w14:textId="77777777" w:rsidR="00453839" w:rsidRPr="00DB7C5A" w:rsidRDefault="00453839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6"/>
                <w:szCs w:val="16"/>
                <w14:ligatures w14:val="none"/>
              </w:rPr>
            </w:pP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Michael Nelson, </w:t>
            </w:r>
            <w:r w:rsidRPr="00ED5BFD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>Ailsa Patterson, S</w:t>
            </w:r>
            <w:r w:rsidRPr="00ED5BF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 Anne Maree</w:t>
            </w:r>
          </w:p>
        </w:tc>
      </w:tr>
      <w:tr w:rsidR="00453839" w:rsidRPr="00155271" w14:paraId="0A9200B9" w14:textId="77777777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93EA59" w14:textId="77777777" w:rsidR="00453839" w:rsidRPr="00546B59" w:rsidRDefault="00453839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453839" w:rsidRPr="00155271" w14:paraId="0EF36D96" w14:textId="77777777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E326904" w14:textId="77777777" w:rsidR="00453839" w:rsidRPr="00546B59" w:rsidRDefault="00453839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A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  H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A  Y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E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S   </w:t>
            </w:r>
          </w:p>
        </w:tc>
      </w:tr>
      <w:tr w:rsidR="00134CB8" w:rsidRPr="00155271" w14:paraId="0629151B" w14:textId="77777777">
        <w:trPr>
          <w:trHeight w:val="3050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BFD0A3" w14:textId="77777777" w:rsidR="00453839" w:rsidRPr="00C630B3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C630B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78B3B914" w14:textId="77777777" w:rsidR="00453839" w:rsidRPr="005A4DAB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Mother, you intercede for us with your Son. </w:t>
            </w:r>
          </w:p>
          <w:p w14:paraId="21D0397E" w14:textId="77777777" w:rsidR="00453839" w:rsidRPr="005A4DAB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4C3A48C0" w14:textId="77777777" w:rsidR="00453839" w:rsidRPr="005A4DAB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7305CD81" w14:textId="77777777" w:rsidR="00453839" w:rsidRPr="005A4DAB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40A9D350" w14:textId="77777777" w:rsidR="00453839" w:rsidRPr="005A4DAB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4E1C6ADF" w14:textId="77777777" w:rsidR="00453839" w:rsidRPr="007F13A8" w:rsidRDefault="00453839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3CB971" w14:textId="77777777" w:rsidR="00453839" w:rsidRPr="00D375DA" w:rsidRDefault="0045383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375D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St. Patrick’s Parish Prayer:  </w:t>
            </w:r>
          </w:p>
          <w:p w14:paraId="3BA2E204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 with me, Christ within me  </w:t>
            </w:r>
          </w:p>
          <w:p w14:paraId="72C5959B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behind me, Christ before me </w:t>
            </w:r>
          </w:p>
          <w:p w14:paraId="21095991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beside me, Christ to win me </w:t>
            </w:r>
          </w:p>
          <w:p w14:paraId="7EBDC5B2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to comfort me and restore me </w:t>
            </w:r>
          </w:p>
          <w:p w14:paraId="51563C71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beneath me, Christ above me </w:t>
            </w:r>
          </w:p>
          <w:p w14:paraId="7459A1C6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quiet, Christ in danger </w:t>
            </w:r>
          </w:p>
          <w:p w14:paraId="2DA02A42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hearts of all that love me </w:t>
            </w:r>
          </w:p>
          <w:p w14:paraId="7481ED3B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mouth of friend or stranger.  Amen </w:t>
            </w:r>
          </w:p>
          <w:p w14:paraId="3776E6AC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Our Lady help of Christians, pray for us. </w:t>
            </w:r>
          </w:p>
          <w:p w14:paraId="677C203C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Mary of the Cross MacKillop, pray for us </w:t>
            </w:r>
          </w:p>
          <w:p w14:paraId="1FED9024" w14:textId="77777777" w:rsidR="00453839" w:rsidRPr="00F3446E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Patrick, pray for us. </w:t>
            </w:r>
          </w:p>
          <w:p w14:paraId="77BF6F98" w14:textId="77777777" w:rsidR="00453839" w:rsidRPr="007F13A8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Saint Carlo Acutis, pray for us</w:t>
            </w:r>
          </w:p>
        </w:tc>
      </w:tr>
      <w:tr w:rsidR="00453839" w:rsidRPr="00155271" w14:paraId="41A8A96F" w14:textId="77777777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11B5C16" w14:textId="77777777" w:rsidR="00453839" w:rsidRPr="00546B59" w:rsidRDefault="00453839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6C38CF" w:rsidRPr="00155271" w14:paraId="737466D2" w14:textId="77777777">
        <w:trPr>
          <w:trHeight w:val="2447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78E176" w14:textId="77777777" w:rsidR="00453839" w:rsidRPr="00546B59" w:rsidRDefault="00453839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7E6E5969" w14:textId="77777777" w:rsidR="00453839" w:rsidRPr="00546B59" w:rsidRDefault="0045383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6A690090" w14:textId="77777777" w:rsidR="00453839" w:rsidRPr="00546B59" w:rsidRDefault="0045383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5947720C" w14:textId="77777777" w:rsidR="00453839" w:rsidRPr="00546B59" w:rsidRDefault="0045383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24EF191E" w14:textId="77777777" w:rsidR="00453839" w:rsidRPr="00546B59" w:rsidRDefault="0045383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03A356D0" w14:textId="77777777" w:rsidR="00453839" w:rsidRPr="00546B59" w:rsidRDefault="0045383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2C4624E8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02ACBA" w14:textId="45494BAA" w:rsidR="00453839" w:rsidRPr="00546B59" w:rsidRDefault="00453839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2A42D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15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  </w:t>
            </w:r>
          </w:p>
          <w:p w14:paraId="0610CB5F" w14:textId="77777777" w:rsidR="0004217A" w:rsidRPr="0004217A" w:rsidRDefault="0004217A" w:rsidP="0004217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421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Trish M</w:t>
            </w:r>
          </w:p>
          <w:p w14:paraId="4D56AFD0" w14:textId="77777777" w:rsidR="0004217A" w:rsidRPr="0004217A" w:rsidRDefault="0004217A" w:rsidP="0004217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421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Lisa P &amp; Bernie Q</w:t>
            </w:r>
          </w:p>
          <w:p w14:paraId="11A3902A" w14:textId="77777777" w:rsidR="0004217A" w:rsidRPr="0004217A" w:rsidRDefault="0004217A" w:rsidP="0004217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421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Francis &amp; Prince</w:t>
            </w:r>
          </w:p>
          <w:p w14:paraId="4ADE4751" w14:textId="77777777" w:rsidR="0004217A" w:rsidRPr="0004217A" w:rsidRDefault="0004217A" w:rsidP="0004217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421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4C62C0C6" w14:textId="77777777" w:rsidR="0004217A" w:rsidRPr="0004217A" w:rsidRDefault="0004217A" w:rsidP="0004217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421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 Colleen,Tiffany</w:t>
            </w:r>
          </w:p>
          <w:p w14:paraId="0A60E25C" w14:textId="038A3750" w:rsidR="00453839" w:rsidRPr="00546B59" w:rsidRDefault="0004217A" w:rsidP="0004217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421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 &amp; Kath S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D89001" w14:textId="0CE39678" w:rsidR="00453839" w:rsidRDefault="00453839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2A42D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22</w:t>
            </w:r>
            <w:r w:rsidR="002A42DA" w:rsidRPr="002A42D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nd</w:t>
            </w:r>
            <w:r w:rsidR="002A42D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March</w:t>
            </w:r>
          </w:p>
          <w:p w14:paraId="4F18E818" w14:textId="54AF1D9B" w:rsidR="00453839" w:rsidRDefault="00576E6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Dave S</w:t>
            </w:r>
          </w:p>
          <w:p w14:paraId="5C43AF08" w14:textId="26E48E43" w:rsidR="000F2A4D" w:rsidRDefault="00B83A51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 S &amp; Anne H</w:t>
            </w:r>
          </w:p>
          <w:p w14:paraId="2A130ED4" w14:textId="77777777" w:rsidR="000F2A4D" w:rsidRDefault="000F2A4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</w:t>
            </w:r>
            <w:r w:rsidR="002D2F0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&amp; Prince </w:t>
            </w:r>
          </w:p>
          <w:p w14:paraId="3ECDE355" w14:textId="77777777" w:rsidR="002D2F03" w:rsidRDefault="002D2F0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20848C54" w14:textId="77777777" w:rsidR="00AA18A0" w:rsidRDefault="002D2F0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 Colleen,Tiffany</w:t>
            </w:r>
          </w:p>
          <w:p w14:paraId="069D9680" w14:textId="5BA18A0A" w:rsidR="002D2F03" w:rsidRPr="00546B59" w:rsidRDefault="002D2F03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B83A5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Angela C &amp; </w:t>
            </w:r>
            <w:r w:rsidR="0010440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S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A36358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252725AD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69DD173E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61D1849B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3DD91B68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4CFD2A3D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274A4E9D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68B69873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4003758E" w14:textId="77777777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C19323" w14:textId="698C9921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2A42D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14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February</w:t>
            </w:r>
          </w:p>
          <w:p w14:paraId="0DDF447D" w14:textId="77777777" w:rsidR="002A42DA" w:rsidRPr="002A42DA" w:rsidRDefault="00453839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2A42DA"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F R</w:t>
            </w:r>
          </w:p>
          <w:p w14:paraId="49531613" w14:textId="77777777" w:rsidR="002A42DA" w:rsidRPr="002A42DA" w:rsidRDefault="002A42DA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B</w:t>
            </w:r>
          </w:p>
          <w:p w14:paraId="1382A641" w14:textId="77777777" w:rsidR="002A42DA" w:rsidRPr="002A42DA" w:rsidRDefault="002A42DA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Linda W &amp; Monica R </w:t>
            </w:r>
          </w:p>
          <w:p w14:paraId="1630CCCE" w14:textId="77777777" w:rsidR="002A42DA" w:rsidRPr="002A42DA" w:rsidRDefault="002A42DA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Marie N &amp; Linda W </w:t>
            </w:r>
          </w:p>
          <w:p w14:paraId="692DAF5C" w14:textId="77777777" w:rsidR="002A42DA" w:rsidRPr="002A42DA" w:rsidRDefault="002A42DA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N, Liz K, Anne S</w:t>
            </w:r>
          </w:p>
          <w:p w14:paraId="18AD42ED" w14:textId="0ADF76FC" w:rsidR="002A42DA" w:rsidRPr="002A42DA" w:rsidRDefault="00E635C6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Sar</w:t>
            </w:r>
            <w:r w:rsidR="00BB46A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ah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G</w:t>
            </w:r>
            <w:r w:rsidR="002A42DA"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 Lachlan H</w:t>
            </w:r>
          </w:p>
          <w:p w14:paraId="49ED4428" w14:textId="77777777" w:rsidR="002A42DA" w:rsidRPr="002A42DA" w:rsidRDefault="002A42DA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&amp; Cal R</w:t>
            </w:r>
          </w:p>
          <w:p w14:paraId="20369BA7" w14:textId="2E5C8601" w:rsidR="002A42DA" w:rsidRPr="00546B59" w:rsidRDefault="002A42DA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A42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Saunderson</w:t>
            </w:r>
          </w:p>
          <w:p w14:paraId="48BBC438" w14:textId="29F04DEA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636AEA" w14:textId="495DBD58" w:rsidR="00453839" w:rsidRPr="00546B59" w:rsidRDefault="00453839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proofErr w:type="gramStart"/>
            <w:r w:rsidR="00711B7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21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March</w:t>
            </w:r>
          </w:p>
          <w:p w14:paraId="0F09734B" w14:textId="18AD1790" w:rsidR="002A42DA" w:rsidRDefault="009D1AB6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</w:t>
            </w:r>
          </w:p>
          <w:p w14:paraId="327108A4" w14:textId="198F807D" w:rsidR="00CC797B" w:rsidRDefault="00316B38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Sam J</w:t>
            </w:r>
          </w:p>
          <w:p w14:paraId="4B2B971D" w14:textId="3CEAA617" w:rsidR="00CC797B" w:rsidRDefault="00316B38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Cheryl B &amp; Bernadette L</w:t>
            </w:r>
          </w:p>
          <w:p w14:paraId="7C0230BB" w14:textId="77777777" w:rsidR="00715414" w:rsidRDefault="00525F54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Cal </w:t>
            </w:r>
            <w:r w:rsidR="00AA56D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R,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Craig F</w:t>
            </w:r>
            <w:r w:rsidR="009456E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       </w:t>
            </w:r>
          </w:p>
          <w:p w14:paraId="4486E125" w14:textId="5A94D36E" w:rsidR="00CC797B" w:rsidRDefault="00525F54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R,MaxH,Monica</w:t>
            </w:r>
            <w:r w:rsidR="009456E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R</w:t>
            </w:r>
          </w:p>
          <w:p w14:paraId="0C810257" w14:textId="146A861C" w:rsidR="00CC797B" w:rsidRDefault="00E635C6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Leila G</w:t>
            </w:r>
            <w:r w:rsidR="004A2CB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 Lane j</w:t>
            </w:r>
          </w:p>
          <w:p w14:paraId="76D8BE59" w14:textId="39549FC5" w:rsidR="009456E3" w:rsidRPr="00546B59" w:rsidRDefault="009456E3" w:rsidP="002A42D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Rod B</w:t>
            </w:r>
          </w:p>
          <w:p w14:paraId="463ED4BE" w14:textId="67EEEA77" w:rsidR="00453839" w:rsidRPr="00546B59" w:rsidRDefault="009456E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Baron </w:t>
            </w:r>
          </w:p>
        </w:tc>
      </w:tr>
      <w:tr w:rsidR="00134CB8" w:rsidRPr="00D5633C" w14:paraId="2478CC19" w14:textId="77777777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997269" w14:textId="77777777" w:rsidR="00453839" w:rsidRPr="00044907" w:rsidRDefault="0045383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</w:pPr>
            <w:r w:rsidRPr="0004490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PARISH FINANCE COUNCIL MEETING</w:t>
            </w:r>
            <w:r w:rsidRPr="00044907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: </w:t>
            </w:r>
            <w:r w:rsidRPr="008637F9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>Wednesday, 18</w:t>
            </w:r>
            <w:r w:rsidRPr="008637F9">
              <w:rPr>
                <w:rFonts w:ascii="Calibri" w:eastAsia="Aptos" w:hAnsi="Calibri" w:cs="Calibri"/>
                <w:sz w:val="22"/>
                <w:szCs w:val="22"/>
                <w:vertAlign w:val="superscript"/>
                <w:lang w:eastAsia="zh-CN" w:bidi="ar"/>
              </w:rPr>
              <w:t>th</w:t>
            </w:r>
            <w:r w:rsidRPr="008637F9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March at 5.30pm</w:t>
            </w:r>
            <w:r w:rsidRPr="00044907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at the Parish House. </w:t>
            </w:r>
          </w:p>
          <w:p w14:paraId="437DC744" w14:textId="74608AEF" w:rsidR="00BF2CD5" w:rsidRPr="000B54B2" w:rsidRDefault="00BF2CD5">
            <w:pPr>
              <w:spacing w:after="0" w:line="240" w:lineRule="auto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SECOND RITE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RECONCILIATION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  <w:r w:rsidRPr="00D16B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Friday 20</w:t>
            </w:r>
            <w:r w:rsidRPr="00D16B22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March at 5:30pm</w:t>
            </w:r>
            <w:r w:rsidR="000B54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 </w:t>
            </w:r>
            <w:r w:rsidR="000B54B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ALL WELCOME!!</w:t>
            </w:r>
          </w:p>
          <w:p w14:paraId="2DF830FA" w14:textId="4B5247C1" w:rsidR="00453839" w:rsidRPr="008C5057" w:rsidRDefault="0045383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490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MORE VOLUNTEERS</w:t>
            </w:r>
            <w:r w:rsidRPr="00044907">
              <w:rPr>
                <w:rFonts w:ascii="Calibri" w:hAnsi="Calibri" w:cs="Calibri"/>
                <w:sz w:val="22"/>
                <w:szCs w:val="22"/>
              </w:rPr>
              <w:t xml:space="preserve"> for ministries at our Church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7BBF9D" w14:textId="77777777" w:rsidR="00453839" w:rsidRPr="000E5ED2" w:rsidRDefault="00453839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E5ED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PARISH PASTORAL and PARISH FINANCE COUNCILS</w:t>
            </w:r>
            <w:r w:rsidRPr="000E5E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0E5ED2">
              <w:rPr>
                <w:rFonts w:ascii="Calibri" w:hAnsi="Calibri" w:cs="Calibri"/>
                <w:sz w:val="22"/>
                <w:szCs w:val="22"/>
              </w:rPr>
              <w:t>Calling for new and interested Parish Pastoral and Parish Finance Council members.</w:t>
            </w:r>
          </w:p>
          <w:p w14:paraId="1772A6E1" w14:textId="77777777" w:rsidR="00453839" w:rsidRPr="00492AE4" w:rsidRDefault="0045383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0E5ED2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PLEASE JOIN US, FOR A Family Mass and Sausage Sizzle</w:t>
            </w:r>
            <w:r w:rsidRPr="000E5ED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to celebrate </w:t>
            </w:r>
            <w:r w:rsidRPr="000E5ED2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St Patrick’s Day</w:t>
            </w:r>
            <w:r w:rsidRPr="000E5ED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to farewell </w:t>
            </w:r>
            <w:r w:rsidRPr="000E5ED2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Fr Xavier </w:t>
            </w:r>
            <w:r w:rsidRPr="000E5ED2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 21st March</w:t>
            </w:r>
            <w:r w:rsidRPr="000E5ED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at 6 PM ST. PATRICK CHURCH.</w:t>
            </w:r>
          </w:p>
        </w:tc>
      </w:tr>
      <w:tr w:rsidR="00453839" w:rsidRPr="00155271" w14:paraId="69B4D081" w14:textId="77777777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93AA410" w14:textId="77777777" w:rsidR="00453839" w:rsidRPr="00546B59" w:rsidRDefault="00453839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453839" w:rsidRPr="00D5633C" w14:paraId="6A1CA696" w14:textId="77777777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AFC4C5" w14:textId="3A0EFF40" w:rsidR="00453839" w:rsidRPr="00927349" w:rsidRDefault="0045383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IMMACULATE CONCEPTION YOUTH GROUP</w:t>
            </w: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0044268B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</w:t>
            </w:r>
            <w:r w:rsidR="00E201D6" w:rsidRPr="00E201D6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here will be no Youth Group Gathering on Friday, 20th March due to the Second Rite of Reconciliation</w:t>
            </w:r>
            <w:r w:rsidR="00A248C2" w:rsidRPr="00A248C2">
              <w:rPr>
                <w:rFonts w:ascii="Calibri" w:eastAsia="Aptos" w:hAnsi="Calibri" w:cs="Calibri"/>
                <w:sz w:val="20"/>
                <w:szCs w:val="20"/>
              </w:rPr>
              <w:t>. Please continue to donate</w:t>
            </w:r>
            <w:r w:rsidR="00A248C2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9F4258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10cents bottles or cans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 xml:space="preserve">, to help 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the 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>Youth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 group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>’s activities.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009C5FB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</w:t>
            </w:r>
            <w:r w:rsidR="00A248C2" w:rsidRPr="00A248C2">
              <w:rPr>
                <w:rFonts w:ascii="Calibri" w:eastAsia="Aptos" w:hAnsi="Calibri" w:cs="Calibri"/>
                <w:sz w:val="20"/>
                <w:szCs w:val="20"/>
              </w:rPr>
              <w:t xml:space="preserve">hank </w:t>
            </w:r>
            <w:r w:rsidR="009C5FB1">
              <w:rPr>
                <w:rFonts w:ascii="Calibri" w:eastAsia="Aptos" w:hAnsi="Calibri" w:cs="Calibri"/>
                <w:sz w:val="20"/>
                <w:szCs w:val="20"/>
              </w:rPr>
              <w:t xml:space="preserve">you </w:t>
            </w:r>
            <w:r w:rsidR="00C363A2">
              <w:rPr>
                <w:rFonts w:ascii="Calibri" w:eastAsia="Aptos" w:hAnsi="Calibri" w:cs="Calibri"/>
                <w:sz w:val="20"/>
                <w:szCs w:val="20"/>
              </w:rPr>
              <w:t xml:space="preserve">all </w:t>
            </w:r>
            <w:r w:rsidR="009C5FB1">
              <w:rPr>
                <w:rFonts w:ascii="Calibri" w:eastAsia="Aptos" w:hAnsi="Calibri" w:cs="Calibri"/>
                <w:sz w:val="20"/>
                <w:szCs w:val="20"/>
              </w:rPr>
              <w:t xml:space="preserve">for </w:t>
            </w:r>
            <w:r w:rsidR="00C363A2">
              <w:rPr>
                <w:rFonts w:ascii="Calibri" w:eastAsia="Aptos" w:hAnsi="Calibri" w:cs="Calibri"/>
                <w:sz w:val="20"/>
                <w:szCs w:val="20"/>
              </w:rPr>
              <w:t xml:space="preserve">the </w:t>
            </w:r>
            <w:r w:rsidR="00A248C2" w:rsidRPr="00A248C2">
              <w:rPr>
                <w:rFonts w:ascii="Calibri" w:eastAsia="Aptos" w:hAnsi="Calibri" w:cs="Calibri"/>
                <w:sz w:val="20"/>
                <w:szCs w:val="20"/>
              </w:rPr>
              <w:t>support of our youth.</w:t>
            </w:r>
            <w:r w:rsidR="00A248C2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53839" w:rsidRPr="00D5633C" w14:paraId="42CEDD11" w14:textId="77777777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ED908A" w14:textId="77777777" w:rsidR="00453839" w:rsidRPr="00F640E5" w:rsidRDefault="0045383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3F7680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RCIA CANDIDATES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: </w:t>
            </w:r>
            <w:r w:rsidRPr="004A107D">
              <w:rPr>
                <w:rFonts w:ascii="Calibri" w:eastAsia="Aptos" w:hAnsi="Calibri" w:cs="Calibri"/>
                <w:i/>
                <w:sz w:val="22"/>
                <w:szCs w:val="22"/>
              </w:rPr>
              <w:t>Kelly Narelle Dubois</w:t>
            </w:r>
            <w:r w:rsidRPr="004A107D">
              <w:rPr>
                <w:rFonts w:ascii="Calibri" w:eastAsia="Aptos" w:hAnsi="Calibri" w:cs="Calibri"/>
                <w:sz w:val="22"/>
                <w:szCs w:val="22"/>
              </w:rPr>
              <w:t xml:space="preserve"> (Batlow) and </w:t>
            </w:r>
            <w:r w:rsidRPr="004A107D">
              <w:rPr>
                <w:rFonts w:ascii="Calibri" w:eastAsia="Aptos" w:hAnsi="Calibri" w:cs="Calibri"/>
                <w:i/>
                <w:sz w:val="22"/>
                <w:szCs w:val="22"/>
              </w:rPr>
              <w:t>Alfred Rockmann Lutui</w:t>
            </w:r>
            <w:r w:rsidRPr="004A107D">
              <w:rPr>
                <w:rFonts w:ascii="Calibri" w:eastAsia="Aptos" w:hAnsi="Calibri" w:cs="Calibri"/>
                <w:sz w:val="22"/>
                <w:szCs w:val="22"/>
              </w:rPr>
              <w:t xml:space="preserve"> (Gundagai). Let us pray for and support them on their journey of faith.</w:t>
            </w:r>
            <w:r>
              <w:rPr>
                <w:rFonts w:ascii="Calibri" w:eastAsia="Aptos" w:hAnsi="Calibri" w:cs="Calibri"/>
                <w:sz w:val="22"/>
                <w:szCs w:val="22"/>
              </w:rPr>
              <w:t xml:space="preserve"> They will receive the Sacraments at Easter. </w:t>
            </w:r>
          </w:p>
        </w:tc>
      </w:tr>
      <w:tr w:rsidR="00453839" w:rsidRPr="00511C2C" w14:paraId="4A2A14F1" w14:textId="77777777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03B456" w14:textId="77777777" w:rsidR="00453839" w:rsidRPr="00A449A8" w:rsidRDefault="0045383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i/>
                <w:iCs/>
                <w:color w:val="000000" w:themeColor="text1"/>
                <w:sz w:val="22"/>
                <w:szCs w:val="22"/>
                <w14:ligatures w14:val="none"/>
              </w:rPr>
            </w:pPr>
            <w:r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SECOND RITE OF RECONCILIATION:</w:t>
            </w:r>
            <w:r w:rsidRPr="00A449A8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IMMACULATE CONCEPTION TUMUT is on Friday 20</w:t>
            </w:r>
            <w:r w:rsidRPr="006430F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March and ST. PATRICK GUNDAGAI is on Friday 27</w:t>
            </w:r>
            <w:r w:rsidRPr="00427E94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March at 5.30pm. All welcome</w:t>
            </w:r>
            <w:r w:rsidRPr="00A449A8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453839" w:rsidRPr="00511C2C" w14:paraId="7A710512" w14:textId="77777777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24940" w14:textId="77777777" w:rsidR="00453839" w:rsidRPr="00DF4002" w:rsidRDefault="0045383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color w:val="000000" w:themeColor="text1"/>
                <w:sz w:val="22"/>
                <w:szCs w:val="22"/>
                <w:u w:val="single"/>
                <w14:ligatures w14:val="none"/>
              </w:rPr>
            </w:pPr>
            <w:r w:rsidRPr="00C407AF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PRAYER FOR PEACE IN THE WORLD</w:t>
            </w:r>
            <w:r w:rsidRPr="00073333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: </w:t>
            </w: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Archbishop Chriostopher has asked us to pray for Peace and Justice in the world especially in the Middle East. There is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MASS for PEACE and JUSTICE in the MIDDLE EAST </w:t>
            </w: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on </w:t>
            </w:r>
            <w:r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WEDNESDAY, 18</w:t>
            </w:r>
            <w:r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vertAlign w:val="superscript"/>
                <w14:ligatures w14:val="none"/>
              </w:rPr>
              <w:t>th</w:t>
            </w:r>
            <w:r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March</w:t>
            </w: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  <w:r w:rsidRPr="00CE21C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Gundagai at 8am</w:t>
            </w: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  <w:r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Tumut (College &amp; Parish) </w:t>
            </w:r>
            <w:r w:rsidRPr="00CE21C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at 10.15am</w:t>
            </w: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>. Let us unite in prayer for PEACE! All welcome!</w:t>
            </w:r>
          </w:p>
        </w:tc>
      </w:tr>
      <w:tr w:rsidR="00453839" w:rsidRPr="00D5633C" w14:paraId="13607A38" w14:textId="77777777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CDC8829" w14:textId="77777777" w:rsidR="00453839" w:rsidRPr="00E36EEE" w:rsidRDefault="00453839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SACRAMENTAL PROGRAM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: </w:t>
            </w:r>
            <w:r w:rsidRPr="00BB085B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Let us pray for our children and parents who are preparing for receiving the sacraments!</w:t>
            </w:r>
          </w:p>
        </w:tc>
      </w:tr>
      <w:tr w:rsidR="00453839" w:rsidRPr="00D5633C" w14:paraId="0A258E0F" w14:textId="77777777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3D6A57" w14:textId="52B246C6" w:rsidR="00453839" w:rsidRPr="00E36EEE" w:rsidRDefault="0044268B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</w:pPr>
            <w:r w:rsidRPr="0044268B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THE CHRISM MASS:  </w:t>
            </w:r>
            <w:r w:rsidRPr="003745EA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Monday 30th March at St Chrostopher’s Cathedral Manuka at 5pm. This is a major diocesan liturgy where the Archbishop blesses three holy oils: the Oil of the Sick, Oil of Catechumens, and Sacred Chrism. All welcome!</w:t>
            </w:r>
          </w:p>
        </w:tc>
      </w:tr>
      <w:tr w:rsidR="00453839" w:rsidRPr="00D5633C" w14:paraId="4C3B6DFE" w14:textId="77777777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C79211" w14:textId="64BC9D49" w:rsidR="00453839" w:rsidRPr="00CF05C2" w:rsidRDefault="00CF75A7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 w:rsidRPr="00C363A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>NEW SCHEDULE FOR MASSES:</w:t>
            </w:r>
            <w:r w:rsidRPr="00CF75A7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CF75A7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The New schedule for Masses from</w:t>
            </w:r>
            <w:r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CF75A7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11th April: WEEKDAY MASSES-</w:t>
            </w:r>
            <w:r w:rsidRPr="00CF75A7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Tuesday, Wednesday and Saturday in Tumut.</w:t>
            </w:r>
            <w:r w:rsidRPr="00CF75A7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Mass Times are the same. </w:t>
            </w:r>
            <w:r w:rsidRPr="003745EA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THURSDAY AND FRIDAY IN GUNDAGAI</w:t>
            </w:r>
            <w:r w:rsidRPr="00CF75A7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. The Mass Times are the same. </w:t>
            </w:r>
            <w:r w:rsidRPr="003745EA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The 5th Sunday at St. Pauls' Church Talbingo</w:t>
            </w:r>
            <w:r w:rsidRPr="00CF75A7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is at 8am.</w:t>
            </w:r>
          </w:p>
        </w:tc>
      </w:tr>
    </w:tbl>
    <w:p w14:paraId="2B9725A4" w14:textId="6417B057" w:rsidR="00A95BBE" w:rsidRDefault="00A95BBE" w:rsidP="00F0351A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421417B0" w14:textId="77777777" w:rsidR="0065535C" w:rsidRPr="00F0351A" w:rsidRDefault="0065535C" w:rsidP="00F0351A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sectPr w:rsidR="0065535C" w:rsidRPr="00F0351A" w:rsidSect="007C2CC8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3"/>
    <w:rsid w:val="0002751E"/>
    <w:rsid w:val="0004217A"/>
    <w:rsid w:val="00062CCE"/>
    <w:rsid w:val="00093BF4"/>
    <w:rsid w:val="000B2ED8"/>
    <w:rsid w:val="000B54B2"/>
    <w:rsid w:val="000E51FE"/>
    <w:rsid w:val="000F2A4D"/>
    <w:rsid w:val="0010440C"/>
    <w:rsid w:val="00134CB8"/>
    <w:rsid w:val="00172CAF"/>
    <w:rsid w:val="001F356A"/>
    <w:rsid w:val="001F73DE"/>
    <w:rsid w:val="002766D7"/>
    <w:rsid w:val="00282943"/>
    <w:rsid w:val="002A42DA"/>
    <w:rsid w:val="002D2F03"/>
    <w:rsid w:val="0030566B"/>
    <w:rsid w:val="00316B38"/>
    <w:rsid w:val="003371B9"/>
    <w:rsid w:val="00370E32"/>
    <w:rsid w:val="003745EA"/>
    <w:rsid w:val="003B2E4A"/>
    <w:rsid w:val="003B6708"/>
    <w:rsid w:val="0044268B"/>
    <w:rsid w:val="00453839"/>
    <w:rsid w:val="004A2CB6"/>
    <w:rsid w:val="004A792E"/>
    <w:rsid w:val="004C0F70"/>
    <w:rsid w:val="00523E9E"/>
    <w:rsid w:val="00525205"/>
    <w:rsid w:val="00525F54"/>
    <w:rsid w:val="00542139"/>
    <w:rsid w:val="00571CCB"/>
    <w:rsid w:val="00576E69"/>
    <w:rsid w:val="00592813"/>
    <w:rsid w:val="005E5532"/>
    <w:rsid w:val="00613C7B"/>
    <w:rsid w:val="0065535C"/>
    <w:rsid w:val="00694302"/>
    <w:rsid w:val="006C38CF"/>
    <w:rsid w:val="006D1220"/>
    <w:rsid w:val="00711B7F"/>
    <w:rsid w:val="00715414"/>
    <w:rsid w:val="00720B10"/>
    <w:rsid w:val="00745A22"/>
    <w:rsid w:val="007461B4"/>
    <w:rsid w:val="007B3424"/>
    <w:rsid w:val="007C2CC8"/>
    <w:rsid w:val="007E3C4D"/>
    <w:rsid w:val="007E4514"/>
    <w:rsid w:val="007F6328"/>
    <w:rsid w:val="00824E13"/>
    <w:rsid w:val="00827089"/>
    <w:rsid w:val="00851F82"/>
    <w:rsid w:val="008637F9"/>
    <w:rsid w:val="0089005D"/>
    <w:rsid w:val="008B789D"/>
    <w:rsid w:val="008C4EB8"/>
    <w:rsid w:val="009456E3"/>
    <w:rsid w:val="009A1EDE"/>
    <w:rsid w:val="009C5FB1"/>
    <w:rsid w:val="009D1AB6"/>
    <w:rsid w:val="009D375C"/>
    <w:rsid w:val="009E75D4"/>
    <w:rsid w:val="009F1933"/>
    <w:rsid w:val="00A248C2"/>
    <w:rsid w:val="00A25EC5"/>
    <w:rsid w:val="00A608B7"/>
    <w:rsid w:val="00A62340"/>
    <w:rsid w:val="00A8528D"/>
    <w:rsid w:val="00A95BBE"/>
    <w:rsid w:val="00AA18A0"/>
    <w:rsid w:val="00AA56D1"/>
    <w:rsid w:val="00AB0772"/>
    <w:rsid w:val="00AB345C"/>
    <w:rsid w:val="00B60DA3"/>
    <w:rsid w:val="00B83A51"/>
    <w:rsid w:val="00BB46AE"/>
    <w:rsid w:val="00BC4622"/>
    <w:rsid w:val="00BC583B"/>
    <w:rsid w:val="00BD13DF"/>
    <w:rsid w:val="00BE5F68"/>
    <w:rsid w:val="00BF2CD5"/>
    <w:rsid w:val="00C363A2"/>
    <w:rsid w:val="00C502E3"/>
    <w:rsid w:val="00C73A67"/>
    <w:rsid w:val="00C8662A"/>
    <w:rsid w:val="00C969C5"/>
    <w:rsid w:val="00CC797B"/>
    <w:rsid w:val="00CF75A7"/>
    <w:rsid w:val="00D16B22"/>
    <w:rsid w:val="00D27993"/>
    <w:rsid w:val="00D80327"/>
    <w:rsid w:val="00E201D6"/>
    <w:rsid w:val="00E36A41"/>
    <w:rsid w:val="00E635C6"/>
    <w:rsid w:val="00EA31AD"/>
    <w:rsid w:val="00ED23F0"/>
    <w:rsid w:val="00EE79FA"/>
    <w:rsid w:val="00F0351A"/>
    <w:rsid w:val="00F80E0B"/>
    <w:rsid w:val="5768F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C01A"/>
  <w15:chartTrackingRefBased/>
  <w15:docId w15:val="{C23E366A-5F4A-477F-9C6F-92A3DC8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43"/>
  </w:style>
  <w:style w:type="paragraph" w:styleId="Heading1">
    <w:name w:val="heading 1"/>
    <w:basedOn w:val="Normal"/>
    <w:next w:val="Normal"/>
    <w:link w:val="Heading1Char"/>
    <w:uiPriority w:val="9"/>
    <w:qFormat/>
    <w:rsid w:val="0028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9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28294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ndagai@cg.org.au" TargetMode="External"/><Relationship Id="rId18" Type="http://schemas.openxmlformats.org/officeDocument/2006/relationships/hyperlink" Target="mailto:Xavier.francis@cg.org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delong.safeguarding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tpaulstalbingo@gmail.com" TargetMode="External"/><Relationship Id="rId17" Type="http://schemas.openxmlformats.org/officeDocument/2006/relationships/hyperlink" Target="mailto:Yoseph.neonbasu@cg.org.au" TargetMode="External"/><Relationship Id="rId25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mailto:stpaulstalbingo@gmail.com" TargetMode="External"/><Relationship Id="rId20" Type="http://schemas.openxmlformats.org/officeDocument/2006/relationships/hyperlink" Target="mailto:gundagai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tlow@cg.org.au" TargetMode="External"/><Relationship Id="rId24" Type="http://schemas.openxmlformats.org/officeDocument/2006/relationships/hyperlink" Target="https://laragazzachescrivevatroppo.blogspot.com/2012/08/in-loving-memory-alter-bridge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batlow@cg.org.au" TargetMode="External"/><Relationship Id="rId23" Type="http://schemas.openxmlformats.org/officeDocument/2006/relationships/image" Target="media/image2.jpeg"/><Relationship Id="rId10" Type="http://schemas.openxmlformats.org/officeDocument/2006/relationships/hyperlink" Target="mailto:adelong@cg.org.au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undagai@cg.org.au" TargetMode="External"/><Relationship Id="rId14" Type="http://schemas.openxmlformats.org/officeDocument/2006/relationships/hyperlink" Target="mailto:adelong@cg.org.au" TargetMode="External"/><Relationship Id="rId22" Type="http://schemas.openxmlformats.org/officeDocument/2006/relationships/hyperlink" Target="mailto:batlow.safeguarding@cg.org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62096-38FE-46B1-BC63-DAC23F7781E6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2.xml><?xml version="1.0" encoding="utf-8"?>
<ds:datastoreItem xmlns:ds="http://schemas.openxmlformats.org/officeDocument/2006/customXml" ds:itemID="{9D61431E-A9F8-4C5C-B463-E9B8B2DAE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01A69-6251-40EC-87D3-7B03B181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1415</Words>
  <Characters>6892</Characters>
  <Application>Microsoft Office Word</Application>
  <DocSecurity>0</DocSecurity>
  <Lines>275</Lines>
  <Paragraphs>244</Paragraphs>
  <ScaleCrop>false</ScaleCrop>
  <Company/>
  <LinksUpToDate>false</LinksUpToDate>
  <CharactersWithSpaces>8063</CharactersWithSpaces>
  <SharedDoc>false</SharedDoc>
  <HLinks>
    <vt:vector size="60" baseType="variant"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48</cp:revision>
  <dcterms:created xsi:type="dcterms:W3CDTF">2026-03-09T23:40:00Z</dcterms:created>
  <dcterms:modified xsi:type="dcterms:W3CDTF">2026-03-12T23:27:00Z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